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1A" w:rsidRDefault="007F7995" w:rsidP="00C347A5">
      <w:pPr>
        <w:spacing w:after="0"/>
      </w:pPr>
      <w:r>
        <w:t>Describe</w:t>
      </w:r>
      <w:r w:rsidR="00505B1A">
        <w:t xml:space="preserve"> Restriction:</w:t>
      </w:r>
      <w:r>
        <w:t xml:space="preserve"> </w:t>
      </w:r>
      <w:bookmarkStart w:id="0" w:name="_GoBack"/>
      <w:bookmarkEnd w:id="0"/>
    </w:p>
    <w:p w:rsidR="000B0A02" w:rsidRDefault="007F7995" w:rsidP="007F7995">
      <w:pPr>
        <w:pStyle w:val="ListParagraph"/>
        <w:ind w:left="0"/>
      </w:pPr>
      <w:r>
        <w:t>(Be specific)</w:t>
      </w:r>
    </w:p>
    <w:p w:rsidR="00505B1A" w:rsidRDefault="00505B1A">
      <w:r>
        <w:t>Protocol #:</w:t>
      </w:r>
      <w:r w:rsidR="000B0A02">
        <w:t xml:space="preserve"> ______________________________________</w:t>
      </w:r>
    </w:p>
    <w:p w:rsidR="000B0A02" w:rsidRDefault="00605423">
      <w:r>
        <w:t>PI: _____________________________________________</w:t>
      </w:r>
    </w:p>
    <w:p w:rsidR="00605423" w:rsidRDefault="00605423"/>
    <w:p w:rsidR="00605423" w:rsidRDefault="00505B1A">
      <w:r>
        <w:t>Restriction Start D</w:t>
      </w:r>
      <w:r w:rsidR="00605423">
        <w:t>ate: ____________________   Restriction End Date:  ___________________________</w:t>
      </w:r>
    </w:p>
    <w:p w:rsidR="000B0A02" w:rsidRDefault="00605423" w:rsidP="00C347A5">
      <w:pPr>
        <w:spacing w:after="0"/>
      </w:pPr>
      <w:r>
        <w:t>Contact Name: _________________________</w:t>
      </w:r>
      <w:proofErr w:type="gramStart"/>
      <w:r>
        <w:t>_  Contact</w:t>
      </w:r>
      <w:proofErr w:type="gramEnd"/>
      <w:r>
        <w:t xml:space="preserve"> Phone Number: _________________________</w:t>
      </w:r>
    </w:p>
    <w:p w:rsidR="007F7995" w:rsidRDefault="007F7995" w:rsidP="007F79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 emergency phone number is required)</w:t>
      </w:r>
    </w:p>
    <w:p w:rsidR="00044C72" w:rsidRDefault="00044C72">
      <w:r>
        <w:t>Animal ID: _____________________________</w:t>
      </w:r>
      <w:proofErr w:type="gramStart"/>
      <w:r>
        <w:t>_  Baseline</w:t>
      </w:r>
      <w:proofErr w:type="gramEnd"/>
      <w:r>
        <w:t xml:space="preserve"> Weight: _______________________________</w:t>
      </w:r>
    </w:p>
    <w:tbl>
      <w:tblPr>
        <w:tblStyle w:val="TableGrid"/>
        <w:tblpPr w:leftFromText="180" w:rightFromText="180" w:vertAnchor="page" w:horzAnchor="margin" w:tblpY="6921"/>
        <w:tblW w:w="9077" w:type="dxa"/>
        <w:tblLook w:val="04A0" w:firstRow="1" w:lastRow="0" w:firstColumn="1" w:lastColumn="0" w:noHBand="0" w:noVBand="1"/>
      </w:tblPr>
      <w:tblGrid>
        <w:gridCol w:w="645"/>
        <w:gridCol w:w="917"/>
        <w:gridCol w:w="842"/>
        <w:gridCol w:w="947"/>
        <w:gridCol w:w="1292"/>
        <w:gridCol w:w="3258"/>
        <w:gridCol w:w="1176"/>
      </w:tblGrid>
      <w:tr w:rsidR="00044C72" w:rsidTr="00044C72">
        <w:trPr>
          <w:trHeight w:val="432"/>
        </w:trPr>
        <w:tc>
          <w:tcPr>
            <w:tcW w:w="645" w:type="dxa"/>
            <w:vAlign w:val="bottom"/>
          </w:tcPr>
          <w:p w:rsidR="00044C72" w:rsidRDefault="00044C72" w:rsidP="00044C72">
            <w:pPr>
              <w:jc w:val="center"/>
            </w:pPr>
            <w:r>
              <w:t>Date</w:t>
            </w:r>
          </w:p>
          <w:p w:rsidR="00044C72" w:rsidRDefault="00044C72" w:rsidP="00044C72">
            <w:pPr>
              <w:jc w:val="center"/>
            </w:pPr>
          </w:p>
        </w:tc>
        <w:tc>
          <w:tcPr>
            <w:tcW w:w="917" w:type="dxa"/>
            <w:vAlign w:val="bottom"/>
          </w:tcPr>
          <w:p w:rsidR="00044C72" w:rsidRDefault="00044C72" w:rsidP="00097687">
            <w:pPr>
              <w:jc w:val="center"/>
            </w:pPr>
            <w:r>
              <w:t>Total</w:t>
            </w:r>
            <w:r w:rsidR="00097687">
              <w:t xml:space="preserve"> </w:t>
            </w:r>
            <w:r>
              <w:t>Water</w:t>
            </w:r>
            <w:r w:rsidR="00097687">
              <w:t xml:space="preserve"> G</w:t>
            </w:r>
            <w:r>
              <w:t>iven*</w:t>
            </w:r>
          </w:p>
        </w:tc>
        <w:tc>
          <w:tcPr>
            <w:tcW w:w="842" w:type="dxa"/>
            <w:vAlign w:val="bottom"/>
          </w:tcPr>
          <w:p w:rsidR="00044C72" w:rsidRDefault="00044C72" w:rsidP="00044C72">
            <w:pPr>
              <w:jc w:val="center"/>
            </w:pPr>
            <w:r>
              <w:t xml:space="preserve">Total Food Given* </w:t>
            </w:r>
          </w:p>
        </w:tc>
        <w:tc>
          <w:tcPr>
            <w:tcW w:w="947" w:type="dxa"/>
            <w:vAlign w:val="bottom"/>
          </w:tcPr>
          <w:p w:rsidR="00044C72" w:rsidRDefault="00044C72" w:rsidP="00044C72">
            <w:pPr>
              <w:jc w:val="center"/>
            </w:pPr>
            <w:r>
              <w:t>Body Weight</w:t>
            </w:r>
          </w:p>
        </w:tc>
        <w:tc>
          <w:tcPr>
            <w:tcW w:w="1292" w:type="dxa"/>
            <w:vAlign w:val="bottom"/>
          </w:tcPr>
          <w:p w:rsidR="00044C72" w:rsidRDefault="00044C72" w:rsidP="00044C72">
            <w:pPr>
              <w:jc w:val="center"/>
            </w:pPr>
            <w:r>
              <w:t>Currently restricted? Y/N</w:t>
            </w:r>
          </w:p>
        </w:tc>
        <w:tc>
          <w:tcPr>
            <w:tcW w:w="3258" w:type="dxa"/>
            <w:vAlign w:val="bottom"/>
          </w:tcPr>
          <w:p w:rsidR="00044C72" w:rsidRDefault="00044C72" w:rsidP="00097687">
            <w:pPr>
              <w:jc w:val="center"/>
            </w:pPr>
            <w:r>
              <w:t xml:space="preserve">Health </w:t>
            </w:r>
            <w:r w:rsidR="00097687">
              <w:t>O</w:t>
            </w:r>
            <w:r>
              <w:t>bservations*</w:t>
            </w:r>
            <w:r w:rsidR="00097687">
              <w:t>*</w:t>
            </w:r>
          </w:p>
        </w:tc>
        <w:tc>
          <w:tcPr>
            <w:tcW w:w="1176" w:type="dxa"/>
            <w:vAlign w:val="bottom"/>
          </w:tcPr>
          <w:p w:rsidR="00044C72" w:rsidRDefault="00044C72" w:rsidP="00044C72">
            <w:pPr>
              <w:jc w:val="center"/>
            </w:pPr>
            <w:r>
              <w:t>Observer’s Initials</w:t>
            </w:r>
          </w:p>
        </w:tc>
      </w:tr>
      <w:tr w:rsidR="00044C72" w:rsidTr="00044C72">
        <w:trPr>
          <w:trHeight w:val="432"/>
        </w:trPr>
        <w:tc>
          <w:tcPr>
            <w:tcW w:w="645" w:type="dxa"/>
            <w:vAlign w:val="bottom"/>
          </w:tcPr>
          <w:p w:rsidR="00044C72" w:rsidRDefault="00044C72" w:rsidP="00044C72"/>
        </w:tc>
        <w:tc>
          <w:tcPr>
            <w:tcW w:w="917" w:type="dxa"/>
            <w:vAlign w:val="bottom"/>
          </w:tcPr>
          <w:p w:rsidR="00044C72" w:rsidRDefault="00044C72" w:rsidP="00044C72"/>
        </w:tc>
        <w:tc>
          <w:tcPr>
            <w:tcW w:w="842" w:type="dxa"/>
            <w:vAlign w:val="bottom"/>
          </w:tcPr>
          <w:p w:rsidR="00044C72" w:rsidRDefault="00044C72" w:rsidP="00044C72"/>
        </w:tc>
        <w:tc>
          <w:tcPr>
            <w:tcW w:w="947" w:type="dxa"/>
            <w:vAlign w:val="bottom"/>
          </w:tcPr>
          <w:p w:rsidR="00044C72" w:rsidRDefault="00044C72" w:rsidP="00044C72"/>
        </w:tc>
        <w:tc>
          <w:tcPr>
            <w:tcW w:w="1292" w:type="dxa"/>
            <w:vAlign w:val="bottom"/>
          </w:tcPr>
          <w:p w:rsidR="00044C72" w:rsidRDefault="00044C72" w:rsidP="00044C72"/>
        </w:tc>
        <w:tc>
          <w:tcPr>
            <w:tcW w:w="3258" w:type="dxa"/>
            <w:vAlign w:val="bottom"/>
          </w:tcPr>
          <w:p w:rsidR="00044C72" w:rsidRDefault="00044C72" w:rsidP="00044C72"/>
        </w:tc>
        <w:tc>
          <w:tcPr>
            <w:tcW w:w="1176" w:type="dxa"/>
            <w:vAlign w:val="bottom"/>
          </w:tcPr>
          <w:p w:rsidR="00044C72" w:rsidRDefault="00044C72" w:rsidP="00044C72"/>
        </w:tc>
      </w:tr>
      <w:tr w:rsidR="00044C72" w:rsidTr="00044C72">
        <w:trPr>
          <w:trHeight w:val="432"/>
        </w:trPr>
        <w:tc>
          <w:tcPr>
            <w:tcW w:w="645" w:type="dxa"/>
            <w:vAlign w:val="bottom"/>
          </w:tcPr>
          <w:p w:rsidR="00044C72" w:rsidRDefault="00044C72" w:rsidP="00044C72"/>
        </w:tc>
        <w:tc>
          <w:tcPr>
            <w:tcW w:w="917" w:type="dxa"/>
            <w:vAlign w:val="bottom"/>
          </w:tcPr>
          <w:p w:rsidR="00044C72" w:rsidRDefault="00044C72" w:rsidP="00044C72"/>
        </w:tc>
        <w:tc>
          <w:tcPr>
            <w:tcW w:w="842" w:type="dxa"/>
            <w:vAlign w:val="bottom"/>
          </w:tcPr>
          <w:p w:rsidR="00044C72" w:rsidRDefault="00044C72" w:rsidP="00044C72"/>
        </w:tc>
        <w:tc>
          <w:tcPr>
            <w:tcW w:w="947" w:type="dxa"/>
            <w:vAlign w:val="bottom"/>
          </w:tcPr>
          <w:p w:rsidR="00044C72" w:rsidRDefault="00044C72" w:rsidP="00044C72"/>
        </w:tc>
        <w:tc>
          <w:tcPr>
            <w:tcW w:w="1292" w:type="dxa"/>
            <w:vAlign w:val="bottom"/>
          </w:tcPr>
          <w:p w:rsidR="00044C72" w:rsidRDefault="00044C72" w:rsidP="00044C72"/>
        </w:tc>
        <w:tc>
          <w:tcPr>
            <w:tcW w:w="3258" w:type="dxa"/>
            <w:vAlign w:val="bottom"/>
          </w:tcPr>
          <w:p w:rsidR="00044C72" w:rsidRDefault="00044C72" w:rsidP="00044C72"/>
        </w:tc>
        <w:tc>
          <w:tcPr>
            <w:tcW w:w="1176" w:type="dxa"/>
            <w:vAlign w:val="bottom"/>
          </w:tcPr>
          <w:p w:rsidR="00044C72" w:rsidRDefault="00044C72" w:rsidP="00044C72"/>
        </w:tc>
      </w:tr>
      <w:tr w:rsidR="00044C72" w:rsidTr="00044C72">
        <w:trPr>
          <w:trHeight w:val="432"/>
        </w:trPr>
        <w:tc>
          <w:tcPr>
            <w:tcW w:w="645" w:type="dxa"/>
            <w:vAlign w:val="bottom"/>
          </w:tcPr>
          <w:p w:rsidR="00044C72" w:rsidRDefault="00044C72" w:rsidP="00044C72"/>
        </w:tc>
        <w:tc>
          <w:tcPr>
            <w:tcW w:w="917" w:type="dxa"/>
            <w:vAlign w:val="bottom"/>
          </w:tcPr>
          <w:p w:rsidR="00044C72" w:rsidRDefault="00044C72" w:rsidP="00044C72"/>
        </w:tc>
        <w:tc>
          <w:tcPr>
            <w:tcW w:w="842" w:type="dxa"/>
            <w:vAlign w:val="bottom"/>
          </w:tcPr>
          <w:p w:rsidR="00044C72" w:rsidRDefault="00044C72" w:rsidP="00044C72"/>
        </w:tc>
        <w:tc>
          <w:tcPr>
            <w:tcW w:w="947" w:type="dxa"/>
            <w:vAlign w:val="bottom"/>
          </w:tcPr>
          <w:p w:rsidR="00044C72" w:rsidRDefault="00044C72" w:rsidP="00044C72"/>
        </w:tc>
        <w:tc>
          <w:tcPr>
            <w:tcW w:w="1292" w:type="dxa"/>
            <w:vAlign w:val="bottom"/>
          </w:tcPr>
          <w:p w:rsidR="00044C72" w:rsidRDefault="00044C72" w:rsidP="00044C72"/>
        </w:tc>
        <w:tc>
          <w:tcPr>
            <w:tcW w:w="3258" w:type="dxa"/>
            <w:vAlign w:val="bottom"/>
          </w:tcPr>
          <w:p w:rsidR="00044C72" w:rsidRDefault="00044C72" w:rsidP="00044C72"/>
        </w:tc>
        <w:tc>
          <w:tcPr>
            <w:tcW w:w="1176" w:type="dxa"/>
            <w:vAlign w:val="bottom"/>
          </w:tcPr>
          <w:p w:rsidR="00044C72" w:rsidRDefault="00044C72" w:rsidP="00044C72"/>
        </w:tc>
      </w:tr>
      <w:tr w:rsidR="00044C72" w:rsidTr="00044C72">
        <w:trPr>
          <w:trHeight w:val="432"/>
        </w:trPr>
        <w:tc>
          <w:tcPr>
            <w:tcW w:w="645" w:type="dxa"/>
            <w:vAlign w:val="bottom"/>
          </w:tcPr>
          <w:p w:rsidR="00044C72" w:rsidRDefault="00044C72" w:rsidP="00044C72"/>
        </w:tc>
        <w:tc>
          <w:tcPr>
            <w:tcW w:w="917" w:type="dxa"/>
            <w:vAlign w:val="bottom"/>
          </w:tcPr>
          <w:p w:rsidR="00044C72" w:rsidRDefault="00044C72" w:rsidP="00044C72"/>
        </w:tc>
        <w:tc>
          <w:tcPr>
            <w:tcW w:w="842" w:type="dxa"/>
            <w:vAlign w:val="bottom"/>
          </w:tcPr>
          <w:p w:rsidR="00044C72" w:rsidRDefault="00044C72" w:rsidP="00044C72"/>
        </w:tc>
        <w:tc>
          <w:tcPr>
            <w:tcW w:w="947" w:type="dxa"/>
            <w:vAlign w:val="bottom"/>
          </w:tcPr>
          <w:p w:rsidR="00044C72" w:rsidRDefault="00044C72" w:rsidP="00044C72"/>
        </w:tc>
        <w:tc>
          <w:tcPr>
            <w:tcW w:w="1292" w:type="dxa"/>
            <w:vAlign w:val="bottom"/>
          </w:tcPr>
          <w:p w:rsidR="00044C72" w:rsidRDefault="00044C72" w:rsidP="00044C72"/>
        </w:tc>
        <w:tc>
          <w:tcPr>
            <w:tcW w:w="3258" w:type="dxa"/>
            <w:vAlign w:val="bottom"/>
          </w:tcPr>
          <w:p w:rsidR="00044C72" w:rsidRDefault="00044C72" w:rsidP="00044C72"/>
        </w:tc>
        <w:tc>
          <w:tcPr>
            <w:tcW w:w="1176" w:type="dxa"/>
            <w:vAlign w:val="bottom"/>
          </w:tcPr>
          <w:p w:rsidR="00044C72" w:rsidRDefault="00044C72" w:rsidP="00044C72"/>
        </w:tc>
      </w:tr>
      <w:tr w:rsidR="00044C72" w:rsidTr="00044C72">
        <w:trPr>
          <w:trHeight w:val="432"/>
        </w:trPr>
        <w:tc>
          <w:tcPr>
            <w:tcW w:w="645" w:type="dxa"/>
            <w:vAlign w:val="bottom"/>
          </w:tcPr>
          <w:p w:rsidR="00044C72" w:rsidRDefault="00044C72" w:rsidP="00044C72"/>
        </w:tc>
        <w:tc>
          <w:tcPr>
            <w:tcW w:w="917" w:type="dxa"/>
            <w:vAlign w:val="bottom"/>
          </w:tcPr>
          <w:p w:rsidR="00044C72" w:rsidRDefault="00044C72" w:rsidP="00044C72"/>
        </w:tc>
        <w:tc>
          <w:tcPr>
            <w:tcW w:w="842" w:type="dxa"/>
            <w:vAlign w:val="bottom"/>
          </w:tcPr>
          <w:p w:rsidR="00044C72" w:rsidRDefault="00044C72" w:rsidP="00044C72"/>
        </w:tc>
        <w:tc>
          <w:tcPr>
            <w:tcW w:w="947" w:type="dxa"/>
            <w:vAlign w:val="bottom"/>
          </w:tcPr>
          <w:p w:rsidR="00044C72" w:rsidRDefault="00044C72" w:rsidP="00044C72"/>
        </w:tc>
        <w:tc>
          <w:tcPr>
            <w:tcW w:w="1292" w:type="dxa"/>
            <w:vAlign w:val="bottom"/>
          </w:tcPr>
          <w:p w:rsidR="00044C72" w:rsidRDefault="00044C72" w:rsidP="00044C72"/>
        </w:tc>
        <w:tc>
          <w:tcPr>
            <w:tcW w:w="3258" w:type="dxa"/>
            <w:vAlign w:val="bottom"/>
          </w:tcPr>
          <w:p w:rsidR="00044C72" w:rsidRDefault="00044C72" w:rsidP="00044C72"/>
        </w:tc>
        <w:tc>
          <w:tcPr>
            <w:tcW w:w="1176" w:type="dxa"/>
            <w:vAlign w:val="bottom"/>
          </w:tcPr>
          <w:p w:rsidR="00044C72" w:rsidRDefault="00044C72" w:rsidP="00044C72"/>
        </w:tc>
      </w:tr>
    </w:tbl>
    <w:p w:rsidR="000B0A02" w:rsidRDefault="000B0A02"/>
    <w:p w:rsidR="00044C72" w:rsidRDefault="00044C72">
      <w:r>
        <w:t>*Ad Lib is acceptable to place in water/food given column if applicable.</w:t>
      </w:r>
    </w:p>
    <w:p w:rsidR="000B0A02" w:rsidRDefault="00044C72">
      <w:r>
        <w:t>**</w:t>
      </w:r>
      <w:r w:rsidR="000B0A02">
        <w:t xml:space="preserve">Health observations include whether the animal </w:t>
      </w:r>
      <w:r w:rsidR="007F7995">
        <w:t>is</w:t>
      </w:r>
      <w:r w:rsidR="000B0A02">
        <w:t xml:space="preserve"> dehydrated, </w:t>
      </w:r>
      <w:r w:rsidR="007F7995">
        <w:t>B</w:t>
      </w:r>
      <w:r w:rsidR="00416072">
        <w:t xml:space="preserve">ody </w:t>
      </w:r>
      <w:r w:rsidR="007F7995">
        <w:t>C</w:t>
      </w:r>
      <w:r w:rsidR="00416072">
        <w:t xml:space="preserve">ondition </w:t>
      </w:r>
      <w:r w:rsidR="007F7995">
        <w:t>S</w:t>
      </w:r>
      <w:r w:rsidR="00416072">
        <w:t>core (BCS)</w:t>
      </w:r>
      <w:r w:rsidR="000B0A02">
        <w:t xml:space="preserve">, lethargic, </w:t>
      </w:r>
      <w:r w:rsidR="007F7995">
        <w:t>hair coat quality</w:t>
      </w:r>
      <w:r w:rsidR="000B0A02">
        <w:t>, etc.</w:t>
      </w:r>
    </w:p>
    <w:p w:rsidR="000B0A02" w:rsidRDefault="000B0A02"/>
    <w:p w:rsidR="007C7F5B" w:rsidRDefault="007C7F5B">
      <w:r>
        <w:br w:type="page"/>
      </w:r>
    </w:p>
    <w:p w:rsidR="000B0A02" w:rsidRDefault="00962E7A">
      <w:r>
        <w:lastRenderedPageBreak/>
        <w:t xml:space="preserve">Body Score of Rats from Hickman, D.L., and M. Swan, 2010.  </w:t>
      </w:r>
      <w:r w:rsidRPr="00962E7A">
        <w:t xml:space="preserve">Use of a body condition score technique to assess health status in a rat model of polycystic kidney disease. J Am </w:t>
      </w:r>
      <w:proofErr w:type="spellStart"/>
      <w:r w:rsidRPr="00962E7A">
        <w:t>Assoc</w:t>
      </w:r>
      <w:proofErr w:type="spellEnd"/>
      <w:r w:rsidRPr="00962E7A">
        <w:t xml:space="preserve"> Lab </w:t>
      </w:r>
      <w:proofErr w:type="spellStart"/>
      <w:r w:rsidRPr="00962E7A">
        <w:t>Anim</w:t>
      </w:r>
      <w:proofErr w:type="spellEnd"/>
      <w:r w:rsidRPr="00962E7A">
        <w:t xml:space="preserve"> Sci. 49(2):155-9.</w:t>
      </w:r>
    </w:p>
    <w:p w:rsidR="000B0A02" w:rsidRDefault="00962E7A">
      <w:r>
        <w:rPr>
          <w:noProof/>
        </w:rPr>
        <w:drawing>
          <wp:inline distT="0" distB="0" distL="0" distR="0">
            <wp:extent cx="4041791" cy="7300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D07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868" cy="735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E7A" w:rsidRDefault="00962E7A" w:rsidP="00962E7A">
      <w:r>
        <w:t>Body Score of Mice from Ullman-</w:t>
      </w:r>
      <w:proofErr w:type="spellStart"/>
      <w:r>
        <w:t>Cullere</w:t>
      </w:r>
      <w:proofErr w:type="spellEnd"/>
      <w:r>
        <w:t>, M. H. and C. J. Foltz, 1999.  Laboratory Animal Science.  Body Condition Scoring: A Rapid and Accurate Method for Assessing Health Status in Mice.  Vol 49, No 3.</w:t>
      </w:r>
    </w:p>
    <w:p w:rsidR="000B0A02" w:rsidRDefault="00962E7A">
      <w:r>
        <w:rPr>
          <w:noProof/>
        </w:rPr>
        <w:drawing>
          <wp:inline distT="0" distB="0" distL="0" distR="0">
            <wp:extent cx="4789740" cy="68616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B9C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285" cy="687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A02" w:rsidSect="00925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01" w:rsidRDefault="00BC1C01" w:rsidP="000B0A02">
      <w:pPr>
        <w:spacing w:after="0" w:line="240" w:lineRule="auto"/>
      </w:pPr>
      <w:r>
        <w:separator/>
      </w:r>
    </w:p>
  </w:endnote>
  <w:endnote w:type="continuationSeparator" w:id="0">
    <w:p w:rsidR="00BC1C01" w:rsidRDefault="00BC1C01" w:rsidP="000B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altName w:val="Arial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87" w:rsidRDefault="00B32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77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:rsidR="00C347A5" w:rsidRPr="00334796" w:rsidRDefault="00334796" w:rsidP="00C347A5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  <w:sz w:val="18"/>
            <w:szCs w:val="18"/>
          </w:rPr>
        </w:pPr>
        <w:r w:rsidRPr="00334796">
          <w:rPr>
            <w:sz w:val="18"/>
            <w:szCs w:val="18"/>
          </w:rPr>
          <w:t>Office of Research Ethics</w:t>
        </w:r>
        <w:r w:rsidR="00C347A5" w:rsidRPr="00334796">
          <w:rPr>
            <w:sz w:val="18"/>
            <w:szCs w:val="18"/>
          </w:rPr>
          <w:t xml:space="preserve">              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="00C347A5" w:rsidRPr="00334796">
          <w:rPr>
            <w:sz w:val="18"/>
            <w:szCs w:val="18"/>
          </w:rPr>
          <w:t xml:space="preserve">   </w:t>
        </w:r>
        <w:r w:rsidR="004F05C7" w:rsidRPr="00334796">
          <w:rPr>
            <w:sz w:val="18"/>
            <w:szCs w:val="18"/>
          </w:rPr>
          <w:fldChar w:fldCharType="begin"/>
        </w:r>
        <w:r w:rsidR="007C7F5B" w:rsidRPr="00334796">
          <w:rPr>
            <w:sz w:val="18"/>
            <w:szCs w:val="18"/>
          </w:rPr>
          <w:instrText xml:space="preserve"> PAGE   \* MERGEFORMAT </w:instrText>
        </w:r>
        <w:r w:rsidR="004F05C7" w:rsidRPr="00334796">
          <w:rPr>
            <w:sz w:val="18"/>
            <w:szCs w:val="18"/>
          </w:rPr>
          <w:fldChar w:fldCharType="separate"/>
        </w:r>
        <w:r w:rsidR="009252E0">
          <w:rPr>
            <w:noProof/>
            <w:sz w:val="18"/>
            <w:szCs w:val="18"/>
          </w:rPr>
          <w:t>3</w:t>
        </w:r>
        <w:r w:rsidR="004F05C7" w:rsidRPr="00334796">
          <w:rPr>
            <w:noProof/>
            <w:sz w:val="18"/>
            <w:szCs w:val="18"/>
          </w:rPr>
          <w:fldChar w:fldCharType="end"/>
        </w:r>
        <w:r w:rsidR="007C7F5B" w:rsidRPr="00334796">
          <w:rPr>
            <w:sz w:val="18"/>
            <w:szCs w:val="18"/>
          </w:rPr>
          <w:t xml:space="preserve"> | </w:t>
        </w:r>
        <w:r w:rsidR="007C7F5B" w:rsidRPr="00334796">
          <w:rPr>
            <w:color w:val="808080" w:themeColor="background1" w:themeShade="80"/>
            <w:spacing w:val="60"/>
            <w:sz w:val="18"/>
            <w:szCs w:val="18"/>
          </w:rPr>
          <w:t>Page</w:t>
        </w:r>
      </w:p>
      <w:p w:rsidR="00334796" w:rsidRPr="00334796" w:rsidRDefault="00334796" w:rsidP="00C347A5">
        <w:pPr>
          <w:pStyle w:val="Footer"/>
          <w:pBdr>
            <w:top w:val="single" w:sz="4" w:space="1" w:color="D9D9D9" w:themeColor="background1" w:themeShade="D9"/>
          </w:pBdr>
          <w:rPr>
            <w:sz w:val="18"/>
            <w:szCs w:val="18"/>
          </w:rPr>
        </w:pPr>
        <w:r w:rsidRPr="00334796">
          <w:rPr>
            <w:sz w:val="18"/>
            <w:szCs w:val="18"/>
          </w:rPr>
          <w:t>Iowa State University</w:t>
        </w:r>
      </w:p>
      <w:p w:rsidR="007C7F5B" w:rsidRPr="00334796" w:rsidRDefault="00334796" w:rsidP="00C347A5">
        <w:pPr>
          <w:pStyle w:val="Footer"/>
          <w:pBdr>
            <w:top w:val="single" w:sz="4" w:space="1" w:color="D9D9D9" w:themeColor="background1" w:themeShade="D9"/>
          </w:pBdr>
          <w:rPr>
            <w:sz w:val="18"/>
            <w:szCs w:val="18"/>
          </w:rPr>
        </w:pPr>
        <w:r w:rsidRPr="00334796">
          <w:rPr>
            <w:sz w:val="18"/>
            <w:szCs w:val="18"/>
          </w:rPr>
          <w:t xml:space="preserve">Originally Approved:  1-10-2014   </w:t>
        </w:r>
        <w:r w:rsidR="00C347A5" w:rsidRPr="00334796">
          <w:rPr>
            <w:sz w:val="18"/>
            <w:szCs w:val="18"/>
          </w:rPr>
          <w:t>Reapproved:  3-1-2017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87" w:rsidRDefault="00B3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01" w:rsidRDefault="00BC1C01" w:rsidP="000B0A02">
      <w:pPr>
        <w:spacing w:after="0" w:line="240" w:lineRule="auto"/>
      </w:pPr>
      <w:r>
        <w:separator/>
      </w:r>
    </w:p>
  </w:footnote>
  <w:footnote w:type="continuationSeparator" w:id="0">
    <w:p w:rsidR="00BC1C01" w:rsidRDefault="00BC1C01" w:rsidP="000B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87" w:rsidRDefault="00B32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96" w:rsidRDefault="00334796">
    <w:pPr>
      <w:rPr>
        <w:rFonts w:ascii="Tw Cen MT Condensed Extra Bold" w:hAnsi="Tw Cen MT Condensed Extra Bold"/>
        <w:sz w:val="24"/>
      </w:rPr>
    </w:pPr>
  </w:p>
  <w:p w:rsidR="00000000" w:rsidRDefault="000B0A02">
    <w:r w:rsidRPr="00E20A7E">
      <w:rPr>
        <w:rFonts w:ascii="Tw Cen MT Condensed Extra Bold" w:hAnsi="Tw Cen MT Condensed Extra Bold"/>
        <w:sz w:val="24"/>
      </w:rPr>
      <w:t>Iowa State University IACUC</w:t>
    </w:r>
    <w:r w:rsidR="00E20A7E">
      <w:rPr>
        <w:rFonts w:ascii="Tw Cen MT Condensed Extra Bold" w:hAnsi="Tw Cen MT Condensed Extra Bold"/>
        <w:sz w:val="24"/>
      </w:rPr>
      <w:t xml:space="preserve"> </w:t>
    </w:r>
    <w:r w:rsidR="00E20A7E" w:rsidRPr="00E20A7E">
      <w:rPr>
        <w:rFonts w:ascii="Tw Cen MT Condensed Extra Bold" w:hAnsi="Tw Cen MT Condensed Extra Bold"/>
        <w:sz w:val="24"/>
      </w:rPr>
      <w:t xml:space="preserve">Template: </w:t>
    </w:r>
    <w:r w:rsidRPr="00E20A7E">
      <w:rPr>
        <w:rFonts w:ascii="Tw Cen MT Condensed Extra Bold" w:hAnsi="Tw Cen MT Condensed Extra Bold"/>
        <w:sz w:val="24"/>
      </w:rPr>
      <w:t>Food and Fluid Restriction Record</w:t>
    </w:r>
    <w:r w:rsidR="00605423" w:rsidRPr="00E20A7E">
      <w:rPr>
        <w:rFonts w:ascii="Tw Cen MT Condensed Extra Bold" w:hAnsi="Tw Cen MT Condensed Extra Bold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87" w:rsidRDefault="00B32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06E"/>
    <w:multiLevelType w:val="hybridMultilevel"/>
    <w:tmpl w:val="301888E8"/>
    <w:lvl w:ilvl="0" w:tplc="C3065C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BB5"/>
    <w:multiLevelType w:val="hybridMultilevel"/>
    <w:tmpl w:val="5BD0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03"/>
    <w:rsid w:val="00044C72"/>
    <w:rsid w:val="00097687"/>
    <w:rsid w:val="000B0A02"/>
    <w:rsid w:val="00334796"/>
    <w:rsid w:val="0039663C"/>
    <w:rsid w:val="00416072"/>
    <w:rsid w:val="004F05C7"/>
    <w:rsid w:val="00505B1A"/>
    <w:rsid w:val="00605423"/>
    <w:rsid w:val="006522AE"/>
    <w:rsid w:val="007C7F5B"/>
    <w:rsid w:val="007F7995"/>
    <w:rsid w:val="00862BCC"/>
    <w:rsid w:val="009252E0"/>
    <w:rsid w:val="00962E7A"/>
    <w:rsid w:val="00AE55B5"/>
    <w:rsid w:val="00B32187"/>
    <w:rsid w:val="00B46503"/>
    <w:rsid w:val="00BC1C01"/>
    <w:rsid w:val="00C347A5"/>
    <w:rsid w:val="00E20A7E"/>
    <w:rsid w:val="00E93DC4"/>
    <w:rsid w:val="00E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5B02461-97C2-46C6-B3C5-6B3BADB8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02"/>
  </w:style>
  <w:style w:type="paragraph" w:styleId="Footer">
    <w:name w:val="footer"/>
    <w:basedOn w:val="Normal"/>
    <w:link w:val="FooterChar"/>
    <w:uiPriority w:val="99"/>
    <w:unhideWhenUsed/>
    <w:rsid w:val="000B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02"/>
  </w:style>
  <w:style w:type="paragraph" w:styleId="BalloonText">
    <w:name w:val="Balloon Text"/>
    <w:basedOn w:val="Normal"/>
    <w:link w:val="BalloonTextChar"/>
    <w:uiPriority w:val="99"/>
    <w:semiHidden/>
    <w:unhideWhenUsed/>
    <w:rsid w:val="0004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Walker-Daniels, Jennifer [VPRED]</dc:creator>
  <cp:lastModifiedBy>Maybee, Bette J [ORE]</cp:lastModifiedBy>
  <cp:revision>5</cp:revision>
  <cp:lastPrinted>2014-01-10T22:00:00Z</cp:lastPrinted>
  <dcterms:created xsi:type="dcterms:W3CDTF">2017-03-03T22:29:00Z</dcterms:created>
  <dcterms:modified xsi:type="dcterms:W3CDTF">2021-10-11T17:05:00Z</dcterms:modified>
</cp:coreProperties>
</file>